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04" w:rsidRPr="004474F0" w:rsidRDefault="00651604" w:rsidP="00B93E66">
      <w:pPr>
        <w:pStyle w:val="Title-Elegant"/>
        <w:tabs>
          <w:tab w:val="left" w:pos="990"/>
        </w:tabs>
        <w:rPr>
          <w:b/>
          <w:color w:val="525252" w:themeColor="accent3" w:themeShade="80"/>
          <w:sz w:val="40"/>
          <w:szCs w:val="40"/>
        </w:rPr>
      </w:pPr>
      <w:r w:rsidRPr="004474F0">
        <w:rPr>
          <w:b/>
          <w:color w:val="525252" w:themeColor="accent3" w:themeShade="80"/>
          <w:sz w:val="40"/>
          <w:szCs w:val="40"/>
        </w:rPr>
        <w:t>The Pinewood Press</w:t>
      </w:r>
    </w:p>
    <w:p w:rsidR="00651604" w:rsidRPr="0002633F" w:rsidRDefault="00F44AE9" w:rsidP="00651604">
      <w:pPr>
        <w:pStyle w:val="IssueVolumeDate-Elegant"/>
        <w:rPr>
          <w:color w:val="7B7B7B" w:themeColor="accent3" w:themeShade="BF"/>
        </w:rPr>
      </w:pPr>
      <w:r>
        <w:rPr>
          <w:color w:val="1F3864" w:themeColor="accent5" w:themeShade="80"/>
        </w:rPr>
        <w:t xml:space="preserve">Fall </w:t>
      </w:r>
      <w:r w:rsidR="00651604">
        <w:rPr>
          <w:color w:val="7B7B7B" w:themeColor="accent3" w:themeShade="BF"/>
        </w:rPr>
        <w:t xml:space="preserve">   </w:t>
      </w:r>
      <w:r>
        <w:rPr>
          <w:noProof/>
          <w:color w:val="7B7B7B" w:themeColor="accent3" w:themeShade="BF"/>
        </w:rPr>
        <w:drawing>
          <wp:inline distT="0" distB="0" distL="0" distR="0">
            <wp:extent cx="495300" cy="48947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MIZM949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1248" cy="495351"/>
                    </a:xfrm>
                    <a:prstGeom prst="rect">
                      <a:avLst/>
                    </a:prstGeom>
                  </pic:spPr>
                </pic:pic>
              </a:graphicData>
            </a:graphic>
          </wp:inline>
        </w:drawing>
      </w:r>
      <w:r w:rsidR="00651604">
        <w:rPr>
          <w:color w:val="7B7B7B" w:themeColor="accent3" w:themeShade="BF"/>
        </w:rPr>
        <w:t xml:space="preserve">                                     </w:t>
      </w:r>
      <w:r w:rsidR="00651604">
        <w:t xml:space="preserve"> </w:t>
      </w:r>
      <w:r w:rsidR="002C6133" w:rsidRPr="007E32DF">
        <w:rPr>
          <w:b/>
          <w:color w:val="C45911" w:themeColor="accent2" w:themeShade="BF"/>
        </w:rPr>
        <w:t>www.pinewoodhoaopks.com</w:t>
      </w:r>
      <w:r w:rsidR="00651604">
        <w:t xml:space="preserve">                                 </w:t>
      </w:r>
      <w:r>
        <w:rPr>
          <w:noProof/>
          <w:color w:val="7B7B7B" w:themeColor="accent3" w:themeShade="BF"/>
        </w:rPr>
        <w:drawing>
          <wp:inline distT="0" distB="0" distL="0" distR="0">
            <wp:extent cx="495300" cy="48947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MIZM949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1248" cy="495351"/>
                    </a:xfrm>
                    <a:prstGeom prst="rect">
                      <a:avLst/>
                    </a:prstGeom>
                  </pic:spPr>
                </pic:pic>
              </a:graphicData>
            </a:graphic>
          </wp:inline>
        </w:drawing>
      </w:r>
      <w:r>
        <w:t xml:space="preserve">  </w:t>
      </w:r>
      <w:r w:rsidR="00651604">
        <w:t xml:space="preserve">   </w:t>
      </w:r>
      <w:r w:rsidR="00FC5CFD">
        <w:rPr>
          <w:color w:val="1F3864" w:themeColor="accent5" w:themeShade="80"/>
        </w:rPr>
        <w:t xml:space="preserve">Sept </w:t>
      </w:r>
      <w:r w:rsidR="002C6133">
        <w:rPr>
          <w:color w:val="1F3864" w:themeColor="accent5" w:themeShade="80"/>
        </w:rPr>
        <w:t>2025</w:t>
      </w:r>
    </w:p>
    <w:p w:rsidR="00651604" w:rsidRDefault="00651604" w:rsidP="00651604">
      <w:pPr>
        <w:jc w:val="center"/>
        <w:rPr>
          <w:b/>
          <w:color w:val="525252" w:themeColor="accent3" w:themeShade="80"/>
        </w:rPr>
      </w:pPr>
      <w:r w:rsidRPr="00167069">
        <w:rPr>
          <w:b/>
          <w:color w:val="525252" w:themeColor="accent3" w:themeShade="80"/>
        </w:rPr>
        <w:t>Welcome to your Pinewood Homes Newsletter. A short, monthly publication to keep you informed.</w:t>
      </w:r>
    </w:p>
    <w:p w:rsidR="00650B59" w:rsidRDefault="00650B59" w:rsidP="00651604">
      <w:pPr>
        <w:jc w:val="center"/>
        <w:rPr>
          <w:b/>
          <w:color w:val="525252" w:themeColor="accent3"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6"/>
      </w:tblGrid>
      <w:tr w:rsidR="00650B59" w:rsidTr="000F11E7">
        <w:tc>
          <w:tcPr>
            <w:tcW w:w="11016" w:type="dxa"/>
            <w:shd w:val="clear" w:color="auto" w:fill="auto"/>
          </w:tcPr>
          <w:p w:rsidR="00650B59" w:rsidRPr="00173F67" w:rsidRDefault="00650B59" w:rsidP="00650B59">
            <w:pPr>
              <w:jc w:val="center"/>
              <w:rPr>
                <w:color w:val="26282A"/>
              </w:rPr>
            </w:pPr>
            <w:r w:rsidRPr="00173F67">
              <w:rPr>
                <w:b/>
                <w:color w:val="C45911" w:themeColor="accent2" w:themeShade="BF"/>
              </w:rPr>
              <w:t>FALL GARAGE SALE OCT 0</w:t>
            </w:r>
            <w:r w:rsidR="00F466B6">
              <w:rPr>
                <w:b/>
                <w:color w:val="C45911" w:themeColor="accent2" w:themeShade="BF"/>
              </w:rPr>
              <w:t>2-4</w:t>
            </w:r>
          </w:p>
          <w:p w:rsidR="00650B59" w:rsidRPr="00173F67" w:rsidRDefault="00650B59" w:rsidP="00650B59">
            <w:r w:rsidRPr="00173F67">
              <w:t xml:space="preserve">       It is hot outside, so now is a good time to cool off in the basement while you clean it out and get ready for the Fall Garage Sale. If you don’t use an item</w:t>
            </w:r>
            <w:bookmarkStart w:id="0" w:name="_GoBack"/>
            <w:bookmarkEnd w:id="0"/>
            <w:r w:rsidRPr="00173F67">
              <w:t xml:space="preserve"> or if it doesn’t fit in with your lifestyle now, think of saying goodbye to it. Take time to clean the items up and make it more appealing for your buyers. No one wants to handle dirty, dusty items. You want it to be an eye-catcher. The HOA places a Community Garage Sale ad in Craig’s List, but you can place an individual ad too, with pictures of your items. Good Luck!</w:t>
            </w:r>
          </w:p>
          <w:p w:rsidR="00650B59" w:rsidRPr="00173F67" w:rsidRDefault="00650B59" w:rsidP="00A34DF7">
            <w:pPr>
              <w:jc w:val="center"/>
              <w:rPr>
                <w:b/>
                <w:color w:val="C45911" w:themeColor="accent2" w:themeShade="BF"/>
              </w:rPr>
            </w:pPr>
          </w:p>
        </w:tc>
      </w:tr>
      <w:tr w:rsidR="00650B59" w:rsidTr="000F11E7">
        <w:tc>
          <w:tcPr>
            <w:tcW w:w="11016" w:type="dxa"/>
            <w:shd w:val="clear" w:color="auto" w:fill="auto"/>
          </w:tcPr>
          <w:p w:rsidR="00650B59" w:rsidRPr="00173F67" w:rsidRDefault="00650B59" w:rsidP="00A34DF7">
            <w:pPr>
              <w:jc w:val="center"/>
              <w:rPr>
                <w:b/>
                <w:color w:val="C45911" w:themeColor="accent2" w:themeShade="BF"/>
              </w:rPr>
            </w:pPr>
          </w:p>
        </w:tc>
      </w:tr>
      <w:tr w:rsidR="003B33BE" w:rsidTr="000F11E7">
        <w:tc>
          <w:tcPr>
            <w:tcW w:w="11016" w:type="dxa"/>
            <w:shd w:val="clear" w:color="auto" w:fill="auto"/>
          </w:tcPr>
          <w:p w:rsidR="003B33BE" w:rsidRDefault="003527B4" w:rsidP="00030B23">
            <w:pPr>
              <w:jc w:val="center"/>
              <w:rPr>
                <w:b/>
                <w:color w:val="538135" w:themeColor="accent6" w:themeShade="BF"/>
                <w:sz w:val="22"/>
                <w:szCs w:val="22"/>
              </w:rPr>
            </w:pPr>
            <w:r>
              <w:rPr>
                <w:b/>
                <w:color w:val="538135" w:themeColor="accent6" w:themeShade="BF"/>
                <w:sz w:val="22"/>
                <w:szCs w:val="22"/>
              </w:rPr>
              <w:t>SEPTEMBER REMINDERS</w:t>
            </w:r>
          </w:p>
          <w:p w:rsidR="000F11E7" w:rsidRPr="00030B23" w:rsidRDefault="000F11E7" w:rsidP="00030B23">
            <w:pPr>
              <w:jc w:val="center"/>
              <w:rPr>
                <w:b/>
                <w:color w:val="538135" w:themeColor="accent6" w:themeShade="BF"/>
                <w:sz w:val="22"/>
                <w:szCs w:val="22"/>
              </w:rPr>
            </w:pPr>
          </w:p>
        </w:tc>
      </w:tr>
      <w:tr w:rsidR="003746E7" w:rsidTr="000F11E7">
        <w:tc>
          <w:tcPr>
            <w:tcW w:w="11016" w:type="dxa"/>
            <w:shd w:val="clear" w:color="auto" w:fill="auto"/>
          </w:tcPr>
          <w:p w:rsidR="004151D8" w:rsidRPr="004151D8" w:rsidRDefault="004151D8" w:rsidP="004151D8">
            <w:pPr>
              <w:numPr>
                <w:ilvl w:val="0"/>
                <w:numId w:val="9"/>
              </w:numPr>
              <w:shd w:val="clear" w:color="auto" w:fill="FFFFFF"/>
              <w:rPr>
                <w:color w:val="000000"/>
              </w:rPr>
            </w:pPr>
            <w:r w:rsidRPr="004151D8">
              <w:rPr>
                <w:color w:val="000000"/>
              </w:rPr>
              <w:t>Remove weeds from garden plantings before going to seed</w:t>
            </w:r>
          </w:p>
          <w:p w:rsidR="004151D8" w:rsidRPr="004151D8" w:rsidRDefault="004151D8" w:rsidP="004151D8">
            <w:pPr>
              <w:numPr>
                <w:ilvl w:val="0"/>
                <w:numId w:val="9"/>
              </w:numPr>
              <w:shd w:val="clear" w:color="auto" w:fill="FFFFFF"/>
              <w:rPr>
                <w:color w:val="000000"/>
              </w:rPr>
            </w:pPr>
            <w:r w:rsidRPr="004151D8">
              <w:rPr>
                <w:color w:val="000000"/>
              </w:rPr>
              <w:t>Herbs can be dug from garden and placed in pots for indoor use this winter</w:t>
            </w:r>
          </w:p>
          <w:p w:rsidR="004151D8" w:rsidRDefault="004151D8" w:rsidP="004151D8">
            <w:pPr>
              <w:numPr>
                <w:ilvl w:val="0"/>
                <w:numId w:val="9"/>
              </w:numPr>
              <w:shd w:val="clear" w:color="auto" w:fill="FFFFFF"/>
              <w:rPr>
                <w:color w:val="000000"/>
              </w:rPr>
            </w:pPr>
            <w:r w:rsidRPr="004151D8">
              <w:rPr>
                <w:color w:val="000000"/>
              </w:rPr>
              <w:t>Remove small tomatoes from their vines to increase late development of more mature fruits</w:t>
            </w:r>
          </w:p>
          <w:p w:rsidR="004151D8" w:rsidRPr="004151D8" w:rsidRDefault="004151D8" w:rsidP="004151D8">
            <w:pPr>
              <w:numPr>
                <w:ilvl w:val="0"/>
                <w:numId w:val="9"/>
              </w:numPr>
              <w:shd w:val="clear" w:color="auto" w:fill="FFFFFF"/>
              <w:rPr>
                <w:color w:val="000000"/>
              </w:rPr>
            </w:pPr>
            <w:r w:rsidRPr="004151D8">
              <w:rPr>
                <w:color w:val="000000"/>
              </w:rPr>
              <w:t>Plant spring flowering bulbs, tulips, daffodils, and others</w:t>
            </w:r>
          </w:p>
          <w:p w:rsidR="004151D8" w:rsidRPr="004151D8" w:rsidRDefault="004151D8" w:rsidP="004151D8">
            <w:pPr>
              <w:numPr>
                <w:ilvl w:val="0"/>
                <w:numId w:val="10"/>
              </w:numPr>
              <w:shd w:val="clear" w:color="auto" w:fill="FFFFFF"/>
              <w:rPr>
                <w:color w:val="000000"/>
              </w:rPr>
            </w:pPr>
            <w:r w:rsidRPr="004151D8">
              <w:rPr>
                <w:color w:val="000000"/>
              </w:rPr>
              <w:t xml:space="preserve">Dig, divide, or plant peonies and </w:t>
            </w:r>
            <w:r w:rsidR="003527B4">
              <w:rPr>
                <w:color w:val="000000"/>
              </w:rPr>
              <w:t>d</w:t>
            </w:r>
            <w:r w:rsidR="003527B4" w:rsidRPr="004151D8">
              <w:rPr>
                <w:color w:val="000000"/>
              </w:rPr>
              <w:t>ivide</w:t>
            </w:r>
            <w:r w:rsidRPr="004151D8">
              <w:rPr>
                <w:color w:val="000000"/>
              </w:rPr>
              <w:t xml:space="preserve"> perennials, especially spring bloomers</w:t>
            </w:r>
          </w:p>
          <w:p w:rsidR="004151D8" w:rsidRPr="004151D8" w:rsidRDefault="004151D8" w:rsidP="004151D8">
            <w:pPr>
              <w:numPr>
                <w:ilvl w:val="0"/>
                <w:numId w:val="10"/>
              </w:numPr>
              <w:shd w:val="clear" w:color="auto" w:fill="FFFFFF"/>
              <w:rPr>
                <w:color w:val="000000"/>
              </w:rPr>
            </w:pPr>
            <w:r w:rsidRPr="004151D8">
              <w:rPr>
                <w:color w:val="000000"/>
              </w:rPr>
              <w:t xml:space="preserve">Remove </w:t>
            </w:r>
            <w:r w:rsidR="003527B4" w:rsidRPr="004151D8">
              <w:rPr>
                <w:color w:val="000000"/>
              </w:rPr>
              <w:t>seed heads</w:t>
            </w:r>
            <w:r w:rsidRPr="004151D8">
              <w:rPr>
                <w:color w:val="000000"/>
              </w:rPr>
              <w:t xml:space="preserve"> from perennials to prevent reseeding in the garden</w:t>
            </w:r>
          </w:p>
          <w:p w:rsidR="004151D8" w:rsidRDefault="004151D8" w:rsidP="004151D8">
            <w:pPr>
              <w:numPr>
                <w:ilvl w:val="0"/>
                <w:numId w:val="10"/>
              </w:numPr>
              <w:shd w:val="clear" w:color="auto" w:fill="FFFFFF"/>
              <w:rPr>
                <w:color w:val="000000"/>
              </w:rPr>
            </w:pPr>
            <w:r w:rsidRPr="004151D8">
              <w:rPr>
                <w:color w:val="000000"/>
              </w:rPr>
              <w:t>Plant chrysanthemums for fall color</w:t>
            </w:r>
          </w:p>
          <w:p w:rsidR="00030B23" w:rsidRPr="004151D8" w:rsidRDefault="00030B23" w:rsidP="004151D8">
            <w:pPr>
              <w:numPr>
                <w:ilvl w:val="0"/>
                <w:numId w:val="10"/>
              </w:numPr>
              <w:shd w:val="clear" w:color="auto" w:fill="FFFFFF"/>
              <w:rPr>
                <w:color w:val="000000"/>
              </w:rPr>
            </w:pPr>
          </w:p>
          <w:p w:rsidR="004151D8" w:rsidRPr="004151D8" w:rsidRDefault="004151D8" w:rsidP="004151D8">
            <w:pPr>
              <w:numPr>
                <w:ilvl w:val="0"/>
                <w:numId w:val="10"/>
              </w:numPr>
              <w:shd w:val="clear" w:color="auto" w:fill="FFFFFF"/>
              <w:rPr>
                <w:color w:val="000000"/>
              </w:rPr>
            </w:pPr>
            <w:r w:rsidRPr="004151D8">
              <w:rPr>
                <w:color w:val="000000"/>
              </w:rPr>
              <w:t>Dig gladiolus as foliage begins to yellow and air dry before storing for winter</w:t>
            </w:r>
          </w:p>
          <w:p w:rsidR="004151D8" w:rsidRPr="004151D8" w:rsidRDefault="004151D8" w:rsidP="004151D8">
            <w:pPr>
              <w:numPr>
                <w:ilvl w:val="0"/>
                <w:numId w:val="10"/>
              </w:numPr>
              <w:shd w:val="clear" w:color="auto" w:fill="FFFFFF"/>
              <w:rPr>
                <w:color w:val="000000"/>
              </w:rPr>
            </w:pPr>
            <w:r w:rsidRPr="004151D8">
              <w:rPr>
                <w:color w:val="000000"/>
              </w:rPr>
              <w:t>Clean up garden areas to reduce insects and disease as plants</w:t>
            </w:r>
            <w:r>
              <w:rPr>
                <w:rFonts w:ascii="Helvetica" w:hAnsi="Helvetica" w:cs="Helvetica"/>
                <w:color w:val="000000"/>
                <w:sz w:val="36"/>
                <w:szCs w:val="36"/>
              </w:rPr>
              <w:t xml:space="preserve"> </w:t>
            </w:r>
            <w:r w:rsidRPr="004151D8">
              <w:rPr>
                <w:color w:val="000000"/>
              </w:rPr>
              <w:t>for winter</w:t>
            </w:r>
          </w:p>
          <w:p w:rsidR="004151D8" w:rsidRPr="004151D8" w:rsidRDefault="004151D8" w:rsidP="004151D8">
            <w:pPr>
              <w:numPr>
                <w:ilvl w:val="0"/>
                <w:numId w:val="10"/>
              </w:numPr>
              <w:shd w:val="clear" w:color="auto" w:fill="FFFFFF"/>
              <w:rPr>
                <w:color w:val="000000"/>
              </w:rPr>
            </w:pPr>
            <w:r w:rsidRPr="004151D8">
              <w:rPr>
                <w:color w:val="000000"/>
              </w:rPr>
              <w:t>Enrich soil by adding organic matter such as peat moss or compost</w:t>
            </w:r>
          </w:p>
          <w:p w:rsidR="004151D8" w:rsidRPr="004151D8" w:rsidRDefault="004151D8" w:rsidP="004151D8">
            <w:pPr>
              <w:pStyle w:val="NormalWeb"/>
              <w:shd w:val="clear" w:color="auto" w:fill="FFFFFF"/>
              <w:rPr>
                <w:color w:val="000000"/>
                <w:sz w:val="20"/>
                <w:szCs w:val="20"/>
              </w:rPr>
            </w:pPr>
            <w:r w:rsidRPr="004151D8">
              <w:rPr>
                <w:rStyle w:val="Strong"/>
                <w:color w:val="000000"/>
                <w:sz w:val="20"/>
                <w:szCs w:val="20"/>
              </w:rPr>
              <w:t>Trees and Shrub</w:t>
            </w:r>
          </w:p>
          <w:p w:rsidR="004151D8" w:rsidRPr="004151D8" w:rsidRDefault="004151D8" w:rsidP="004151D8">
            <w:pPr>
              <w:numPr>
                <w:ilvl w:val="0"/>
                <w:numId w:val="12"/>
              </w:numPr>
              <w:shd w:val="clear" w:color="auto" w:fill="FFFFFF"/>
              <w:rPr>
                <w:color w:val="000000"/>
              </w:rPr>
            </w:pPr>
            <w:r w:rsidRPr="004151D8">
              <w:rPr>
                <w:color w:val="000000"/>
              </w:rPr>
              <w:t>Plant trees and shrubs, deciduous and evergreen</w:t>
            </w:r>
          </w:p>
          <w:p w:rsidR="004151D8" w:rsidRPr="004151D8" w:rsidRDefault="004151D8" w:rsidP="004151D8">
            <w:pPr>
              <w:numPr>
                <w:ilvl w:val="0"/>
                <w:numId w:val="12"/>
              </w:numPr>
              <w:shd w:val="clear" w:color="auto" w:fill="FFFFFF"/>
              <w:rPr>
                <w:color w:val="000000"/>
              </w:rPr>
            </w:pPr>
            <w:r w:rsidRPr="004151D8">
              <w:rPr>
                <w:color w:val="000000"/>
              </w:rPr>
              <w:t>Rake up fallen leaves and compost</w:t>
            </w:r>
          </w:p>
          <w:p w:rsidR="004151D8" w:rsidRPr="004151D8" w:rsidRDefault="004151D8" w:rsidP="004151D8">
            <w:pPr>
              <w:numPr>
                <w:ilvl w:val="0"/>
                <w:numId w:val="12"/>
              </w:numPr>
              <w:shd w:val="clear" w:color="auto" w:fill="FFFFFF"/>
              <w:rPr>
                <w:color w:val="000000"/>
              </w:rPr>
            </w:pPr>
            <w:r w:rsidRPr="004151D8">
              <w:rPr>
                <w:color w:val="000000"/>
              </w:rPr>
              <w:t>Prune broken and dead branches from trees</w:t>
            </w:r>
          </w:p>
          <w:p w:rsidR="004151D8" w:rsidRPr="004151D8" w:rsidRDefault="004151D8" w:rsidP="004151D8">
            <w:pPr>
              <w:numPr>
                <w:ilvl w:val="0"/>
                <w:numId w:val="12"/>
              </w:numPr>
              <w:shd w:val="clear" w:color="auto" w:fill="FFFFFF"/>
              <w:rPr>
                <w:color w:val="000000"/>
              </w:rPr>
            </w:pPr>
            <w:r w:rsidRPr="004151D8">
              <w:rPr>
                <w:color w:val="000000"/>
              </w:rPr>
              <w:t>Avoid pruning spring flowering shrubs such as lilac and forsythia to ensure spring flowers</w:t>
            </w:r>
          </w:p>
          <w:p w:rsidR="004151D8" w:rsidRPr="004151D8" w:rsidRDefault="004151D8" w:rsidP="004151D8">
            <w:pPr>
              <w:numPr>
                <w:ilvl w:val="0"/>
                <w:numId w:val="12"/>
              </w:numPr>
              <w:shd w:val="clear" w:color="auto" w:fill="FFFFFF"/>
              <w:rPr>
                <w:color w:val="000000"/>
              </w:rPr>
            </w:pPr>
            <w:r w:rsidRPr="004151D8">
              <w:rPr>
                <w:color w:val="000000"/>
              </w:rPr>
              <w:t>Hand pick bagworms to reduce problem in future</w:t>
            </w:r>
          </w:p>
          <w:p w:rsidR="004151D8" w:rsidRPr="004151D8" w:rsidRDefault="004151D8" w:rsidP="004151D8">
            <w:pPr>
              <w:pStyle w:val="NormalWeb"/>
              <w:shd w:val="clear" w:color="auto" w:fill="FFFFFF"/>
              <w:rPr>
                <w:color w:val="000000"/>
                <w:sz w:val="20"/>
                <w:szCs w:val="20"/>
              </w:rPr>
            </w:pPr>
            <w:r w:rsidRPr="004151D8">
              <w:rPr>
                <w:rStyle w:val="Strong"/>
                <w:color w:val="000000"/>
                <w:sz w:val="20"/>
                <w:szCs w:val="20"/>
              </w:rPr>
              <w:t>Houseplants</w:t>
            </w:r>
          </w:p>
          <w:p w:rsidR="00030B23" w:rsidRDefault="004151D8" w:rsidP="004151D8">
            <w:pPr>
              <w:numPr>
                <w:ilvl w:val="0"/>
                <w:numId w:val="13"/>
              </w:numPr>
              <w:shd w:val="clear" w:color="auto" w:fill="FFFFFF"/>
              <w:rPr>
                <w:color w:val="000000"/>
              </w:rPr>
            </w:pPr>
            <w:r w:rsidRPr="004151D8">
              <w:rPr>
                <w:color w:val="000000"/>
              </w:rPr>
              <w:t>Bring plants in before temperatures drop into the fifties</w:t>
            </w:r>
            <w:r>
              <w:rPr>
                <w:color w:val="000000"/>
              </w:rPr>
              <w:t xml:space="preserve">, but clean first to reduce insects </w:t>
            </w:r>
          </w:p>
          <w:p w:rsidR="00030B23" w:rsidRPr="004151D8" w:rsidRDefault="00030B23" w:rsidP="00030B23">
            <w:pPr>
              <w:pStyle w:val="NormalWeb"/>
              <w:shd w:val="clear" w:color="auto" w:fill="FFFFFF"/>
              <w:rPr>
                <w:color w:val="000000"/>
                <w:sz w:val="20"/>
                <w:szCs w:val="20"/>
              </w:rPr>
            </w:pPr>
            <w:r w:rsidRPr="004151D8">
              <w:rPr>
                <w:color w:val="000000"/>
                <w:sz w:val="20"/>
                <w:szCs w:val="20"/>
              </w:rPr>
              <w:t>Have questions? The Garden Hotline is staffed by trained EMG volunteers and Extension staff who will assist you with questions.</w:t>
            </w:r>
          </w:p>
          <w:p w:rsidR="003B33BE" w:rsidRDefault="00030B23" w:rsidP="003527B4">
            <w:pPr>
              <w:jc w:val="center"/>
              <w:rPr>
                <w:color w:val="000000"/>
              </w:rPr>
            </w:pPr>
            <w:r w:rsidRPr="004151D8">
              <w:rPr>
                <w:color w:val="000000"/>
              </w:rPr>
              <w:t>Phone: (913) 715-7050</w:t>
            </w:r>
            <w:r w:rsidR="003527B4">
              <w:rPr>
                <w:color w:val="000000"/>
              </w:rPr>
              <w:t xml:space="preserve">   or  </w:t>
            </w:r>
            <w:r w:rsidRPr="004151D8">
              <w:rPr>
                <w:color w:val="000000"/>
              </w:rPr>
              <w:t>Email: </w:t>
            </w:r>
            <w:r w:rsidRPr="003527B4">
              <w:t>garden.help@jocogov.</w:t>
            </w:r>
            <w:r w:rsidR="003527B4">
              <w:t>org</w:t>
            </w:r>
            <w:r w:rsidR="003527B4">
              <w:tab/>
              <w:t xml:space="preserve">    </w:t>
            </w:r>
            <w:r w:rsidR="003527B4">
              <w:rPr>
                <w:color w:val="000000"/>
              </w:rPr>
              <w:t xml:space="preserve">Courtesy of  </w:t>
            </w:r>
            <w:hyperlink r:id="rId6" w:history="1">
              <w:r w:rsidR="003527B4" w:rsidRPr="00486618">
                <w:rPr>
                  <w:rStyle w:val="Hyperlink"/>
                </w:rPr>
                <w:t>www.johnson.k-state.edu</w:t>
              </w:r>
            </w:hyperlink>
            <w:r w:rsidR="003527B4">
              <w:rPr>
                <w:color w:val="000000"/>
              </w:rPr>
              <w:t xml:space="preserve"> </w:t>
            </w:r>
          </w:p>
          <w:p w:rsidR="000B577D" w:rsidRDefault="000B577D" w:rsidP="003527B4">
            <w:pPr>
              <w:jc w:val="center"/>
              <w:rPr>
                <w:rFonts w:ascii="MV Boli" w:hAnsi="MV Boli" w:cs="MV Boli"/>
                <w:b/>
                <w:color w:val="FF0000"/>
                <w:sz w:val="28"/>
                <w:szCs w:val="28"/>
              </w:rPr>
            </w:pPr>
          </w:p>
        </w:tc>
      </w:tr>
      <w:tr w:rsidR="000B577D" w:rsidTr="000F11E7">
        <w:tc>
          <w:tcPr>
            <w:tcW w:w="11016" w:type="dxa"/>
            <w:shd w:val="clear" w:color="auto" w:fill="auto"/>
          </w:tcPr>
          <w:p w:rsidR="000B577D" w:rsidRDefault="000B577D" w:rsidP="000B577D">
            <w:pPr>
              <w:pStyle w:val="yiv8430346662msonormal"/>
              <w:jc w:val="center"/>
              <w:rPr>
                <w:b/>
                <w:color w:val="C00000"/>
                <w:sz w:val="22"/>
                <w:szCs w:val="22"/>
              </w:rPr>
            </w:pPr>
            <w:r w:rsidRPr="003746E7">
              <w:rPr>
                <w:b/>
                <w:color w:val="C00000"/>
                <w:sz w:val="22"/>
                <w:szCs w:val="22"/>
              </w:rPr>
              <w:t>Let’s be Neighborly to Each Other</w:t>
            </w:r>
          </w:p>
          <w:p w:rsidR="000B577D" w:rsidRPr="004151D8" w:rsidRDefault="000B577D" w:rsidP="000B577D">
            <w:pPr>
              <w:shd w:val="clear" w:color="auto" w:fill="C5E0B3" w:themeFill="accent6" w:themeFillTint="66"/>
              <w:ind w:left="720"/>
              <w:rPr>
                <w:color w:val="000000"/>
              </w:rPr>
            </w:pPr>
            <w:r>
              <w:rPr>
                <w:sz w:val="22"/>
                <w:szCs w:val="22"/>
              </w:rPr>
              <w:t>Dear Pinewood Homeowners, let us calm our emotions and work through our differences together. Let us be kind and respectful to each other. Let’s say what is on our mind, but listen more than we speak. And please, pick up after your pet if he uses the neighbor’s yard as a toilet.</w:t>
            </w:r>
          </w:p>
        </w:tc>
      </w:tr>
    </w:tbl>
    <w:p w:rsidR="004A38D0" w:rsidRDefault="001158AE" w:rsidP="004A38D0">
      <w:pPr>
        <w:pStyle w:val="NormalWeb"/>
        <w:rPr>
          <w:color w:val="FFFFFF"/>
        </w:rPr>
      </w:pPr>
      <w:hyperlink r:id="rId7" w:history="1">
        <w:r w:rsidR="004A38D0">
          <w:rPr>
            <w:rStyle w:val="Hyperlink"/>
            <w:color w:val="FFFFFF"/>
            <w:u w:val="none"/>
          </w:rPr>
          <w:t>K-State University Extension John</w:t>
        </w:r>
      </w:hyperlink>
    </w:p>
    <w:sectPr w:rsidR="004A38D0" w:rsidSect="0065160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1C9"/>
    <w:multiLevelType w:val="multilevel"/>
    <w:tmpl w:val="995CE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87CBE"/>
    <w:multiLevelType w:val="hybridMultilevel"/>
    <w:tmpl w:val="B72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6191F"/>
    <w:multiLevelType w:val="multilevel"/>
    <w:tmpl w:val="C6AC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714584"/>
    <w:multiLevelType w:val="multilevel"/>
    <w:tmpl w:val="25AE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823A38"/>
    <w:multiLevelType w:val="multilevel"/>
    <w:tmpl w:val="6E0A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14229C"/>
    <w:multiLevelType w:val="multilevel"/>
    <w:tmpl w:val="DF80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1E10FF"/>
    <w:multiLevelType w:val="multilevel"/>
    <w:tmpl w:val="87DEF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FE786D"/>
    <w:multiLevelType w:val="multilevel"/>
    <w:tmpl w:val="8E30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C4471DD"/>
    <w:multiLevelType w:val="multilevel"/>
    <w:tmpl w:val="E68E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02B2199"/>
    <w:multiLevelType w:val="multilevel"/>
    <w:tmpl w:val="5498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99711C2"/>
    <w:multiLevelType w:val="hybridMultilevel"/>
    <w:tmpl w:val="A034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9D301B"/>
    <w:multiLevelType w:val="multilevel"/>
    <w:tmpl w:val="6B7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6392FB0"/>
    <w:multiLevelType w:val="multilevel"/>
    <w:tmpl w:val="592C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F13DAF"/>
    <w:multiLevelType w:val="multilevel"/>
    <w:tmpl w:val="69AA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2"/>
  </w:num>
  <w:num w:numId="4">
    <w:abstractNumId w:val="7"/>
  </w:num>
  <w:num w:numId="5">
    <w:abstractNumId w:val="4"/>
  </w:num>
  <w:num w:numId="6">
    <w:abstractNumId w:val="0"/>
  </w:num>
  <w:num w:numId="7">
    <w:abstractNumId w:val="3"/>
  </w:num>
  <w:num w:numId="8">
    <w:abstractNumId w:val="13"/>
  </w:num>
  <w:num w:numId="9">
    <w:abstractNumId w:val="8"/>
  </w:num>
  <w:num w:numId="10">
    <w:abstractNumId w:val="9"/>
  </w:num>
  <w:num w:numId="11">
    <w:abstractNumId w:val="5"/>
  </w:num>
  <w:num w:numId="12">
    <w:abstractNumId w:val="2"/>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51604"/>
    <w:rsid w:val="0000366E"/>
    <w:rsid w:val="00030B23"/>
    <w:rsid w:val="000379EB"/>
    <w:rsid w:val="000404EB"/>
    <w:rsid w:val="0005758B"/>
    <w:rsid w:val="000948C8"/>
    <w:rsid w:val="000B577D"/>
    <w:rsid w:val="000F11E7"/>
    <w:rsid w:val="000F2942"/>
    <w:rsid w:val="000F6623"/>
    <w:rsid w:val="001002DD"/>
    <w:rsid w:val="001158AE"/>
    <w:rsid w:val="001438E1"/>
    <w:rsid w:val="00173F67"/>
    <w:rsid w:val="001774D9"/>
    <w:rsid w:val="001A7333"/>
    <w:rsid w:val="001F30EF"/>
    <w:rsid w:val="001F4383"/>
    <w:rsid w:val="00202A66"/>
    <w:rsid w:val="00230269"/>
    <w:rsid w:val="00247E49"/>
    <w:rsid w:val="00256AE1"/>
    <w:rsid w:val="00296114"/>
    <w:rsid w:val="002C3D4D"/>
    <w:rsid w:val="002C6133"/>
    <w:rsid w:val="002D3115"/>
    <w:rsid w:val="003339BE"/>
    <w:rsid w:val="003527B4"/>
    <w:rsid w:val="00362D30"/>
    <w:rsid w:val="00362DBF"/>
    <w:rsid w:val="00364EC1"/>
    <w:rsid w:val="003739E5"/>
    <w:rsid w:val="003746E7"/>
    <w:rsid w:val="0039072C"/>
    <w:rsid w:val="003A5DAE"/>
    <w:rsid w:val="003B33BE"/>
    <w:rsid w:val="003B74F9"/>
    <w:rsid w:val="003C0797"/>
    <w:rsid w:val="004151D8"/>
    <w:rsid w:val="0042255B"/>
    <w:rsid w:val="0047129B"/>
    <w:rsid w:val="00492935"/>
    <w:rsid w:val="004A38D0"/>
    <w:rsid w:val="004C36AE"/>
    <w:rsid w:val="004F16C8"/>
    <w:rsid w:val="00504B09"/>
    <w:rsid w:val="0051520E"/>
    <w:rsid w:val="0053205D"/>
    <w:rsid w:val="00577E7B"/>
    <w:rsid w:val="005B5C40"/>
    <w:rsid w:val="005E4FA4"/>
    <w:rsid w:val="0062022B"/>
    <w:rsid w:val="00650B59"/>
    <w:rsid w:val="00651604"/>
    <w:rsid w:val="0066479D"/>
    <w:rsid w:val="006A6B87"/>
    <w:rsid w:val="006D0799"/>
    <w:rsid w:val="007275A9"/>
    <w:rsid w:val="00745B08"/>
    <w:rsid w:val="00753CC8"/>
    <w:rsid w:val="0076308E"/>
    <w:rsid w:val="007877BC"/>
    <w:rsid w:val="007A476B"/>
    <w:rsid w:val="007A67FC"/>
    <w:rsid w:val="007C427F"/>
    <w:rsid w:val="007E32DF"/>
    <w:rsid w:val="007E7764"/>
    <w:rsid w:val="007F3C15"/>
    <w:rsid w:val="007F3D88"/>
    <w:rsid w:val="0084250E"/>
    <w:rsid w:val="00890C26"/>
    <w:rsid w:val="008A6AA5"/>
    <w:rsid w:val="008D603B"/>
    <w:rsid w:val="008F1141"/>
    <w:rsid w:val="008F2729"/>
    <w:rsid w:val="0093387D"/>
    <w:rsid w:val="00934F20"/>
    <w:rsid w:val="009815BB"/>
    <w:rsid w:val="00993E07"/>
    <w:rsid w:val="009B4071"/>
    <w:rsid w:val="009D350C"/>
    <w:rsid w:val="009F5B34"/>
    <w:rsid w:val="00A04F0B"/>
    <w:rsid w:val="00A2303C"/>
    <w:rsid w:val="00A34DF7"/>
    <w:rsid w:val="00A350D1"/>
    <w:rsid w:val="00A66251"/>
    <w:rsid w:val="00A857EC"/>
    <w:rsid w:val="00AA6EA6"/>
    <w:rsid w:val="00AB42C4"/>
    <w:rsid w:val="00AE4520"/>
    <w:rsid w:val="00AF616F"/>
    <w:rsid w:val="00B07F0B"/>
    <w:rsid w:val="00B366FE"/>
    <w:rsid w:val="00B56311"/>
    <w:rsid w:val="00B639C9"/>
    <w:rsid w:val="00B66FA7"/>
    <w:rsid w:val="00B847CD"/>
    <w:rsid w:val="00B93E66"/>
    <w:rsid w:val="00B96434"/>
    <w:rsid w:val="00BA5E5E"/>
    <w:rsid w:val="00BF09FC"/>
    <w:rsid w:val="00C37490"/>
    <w:rsid w:val="00C52EA8"/>
    <w:rsid w:val="00CD4381"/>
    <w:rsid w:val="00CF28BC"/>
    <w:rsid w:val="00D1329F"/>
    <w:rsid w:val="00D44FD4"/>
    <w:rsid w:val="00D7591E"/>
    <w:rsid w:val="00D91CB1"/>
    <w:rsid w:val="00DA48C4"/>
    <w:rsid w:val="00DE3E54"/>
    <w:rsid w:val="00DF0239"/>
    <w:rsid w:val="00E0210E"/>
    <w:rsid w:val="00E05682"/>
    <w:rsid w:val="00E31E12"/>
    <w:rsid w:val="00E5033F"/>
    <w:rsid w:val="00E54B4C"/>
    <w:rsid w:val="00E54B95"/>
    <w:rsid w:val="00E927DF"/>
    <w:rsid w:val="00E96B90"/>
    <w:rsid w:val="00EB252E"/>
    <w:rsid w:val="00EF3585"/>
    <w:rsid w:val="00F0460F"/>
    <w:rsid w:val="00F163EA"/>
    <w:rsid w:val="00F3554B"/>
    <w:rsid w:val="00F44AE9"/>
    <w:rsid w:val="00F466B6"/>
    <w:rsid w:val="00F81AC8"/>
    <w:rsid w:val="00F87CB1"/>
    <w:rsid w:val="00FC5162"/>
    <w:rsid w:val="00FC5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0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D44FD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799"/>
    <w:pPr>
      <w:spacing w:before="100" w:beforeAutospacing="1" w:after="120" w:line="288" w:lineRule="atLeast"/>
      <w:outlineLvl w:val="2"/>
    </w:pPr>
    <w:rPr>
      <w:b/>
      <w:bCs/>
      <w:sz w:val="31"/>
      <w:szCs w:val="31"/>
    </w:rPr>
  </w:style>
  <w:style w:type="paragraph" w:styleId="Heading5">
    <w:name w:val="heading 5"/>
    <w:basedOn w:val="Normal"/>
    <w:next w:val="Normal"/>
    <w:link w:val="Heading5Char"/>
    <w:uiPriority w:val="9"/>
    <w:semiHidden/>
    <w:unhideWhenUsed/>
    <w:qFormat/>
    <w:rsid w:val="0062022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rsid w:val="00651604"/>
    <w:pPr>
      <w:pBdr>
        <w:bottom w:val="double" w:sz="6" w:space="1" w:color="800080"/>
      </w:pBdr>
      <w:tabs>
        <w:tab w:val="right" w:pos="10530"/>
      </w:tabs>
      <w:spacing w:after="120"/>
    </w:pPr>
    <w:rPr>
      <w:rFonts w:ascii="Garamond" w:hAnsi="Garamond"/>
      <w:color w:val="800080"/>
      <w:sz w:val="24"/>
    </w:rPr>
  </w:style>
  <w:style w:type="paragraph" w:customStyle="1" w:styleId="Title-Elegant">
    <w:name w:val="Title - Elegant"/>
    <w:basedOn w:val="Normal"/>
    <w:rsid w:val="00651604"/>
    <w:pPr>
      <w:pBdr>
        <w:top w:val="double" w:sz="6" w:space="1" w:color="800080"/>
      </w:pBdr>
      <w:jc w:val="center"/>
    </w:pPr>
    <w:rPr>
      <w:rFonts w:ascii="Garamond" w:hAnsi="Garamond"/>
      <w:caps/>
      <w:color w:val="800080"/>
      <w:sz w:val="72"/>
    </w:rPr>
  </w:style>
  <w:style w:type="character" w:styleId="Hyperlink">
    <w:name w:val="Hyperlink"/>
    <w:basedOn w:val="DefaultParagraphFont"/>
    <w:uiPriority w:val="99"/>
    <w:unhideWhenUsed/>
    <w:rsid w:val="00651604"/>
    <w:rPr>
      <w:color w:val="0563C1" w:themeColor="hyperlink"/>
      <w:u w:val="single"/>
    </w:rPr>
  </w:style>
  <w:style w:type="table" w:styleId="TableGrid">
    <w:name w:val="Table Grid"/>
    <w:basedOn w:val="TableNormal"/>
    <w:uiPriority w:val="59"/>
    <w:rsid w:val="006516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1604"/>
    <w:rPr>
      <w:b/>
      <w:bCs/>
    </w:rPr>
  </w:style>
  <w:style w:type="character" w:styleId="FollowedHyperlink">
    <w:name w:val="FollowedHyperlink"/>
    <w:basedOn w:val="DefaultParagraphFont"/>
    <w:uiPriority w:val="99"/>
    <w:semiHidden/>
    <w:unhideWhenUsed/>
    <w:rsid w:val="00CD4381"/>
    <w:rPr>
      <w:color w:val="954F72" w:themeColor="followedHyperlink"/>
      <w:u w:val="single"/>
    </w:rPr>
  </w:style>
  <w:style w:type="paragraph" w:styleId="ListParagraph">
    <w:name w:val="List Paragraph"/>
    <w:basedOn w:val="Normal"/>
    <w:uiPriority w:val="34"/>
    <w:qFormat/>
    <w:rsid w:val="00F81AC8"/>
    <w:pPr>
      <w:spacing w:after="160" w:line="259" w:lineRule="auto"/>
      <w:ind w:left="720"/>
      <w:contextualSpacing/>
    </w:pPr>
    <w:rPr>
      <w:rFonts w:asciiTheme="minorHAnsi" w:eastAsiaTheme="minorHAnsi" w:hAnsiTheme="minorHAnsi" w:cstheme="minorBidi"/>
      <w:sz w:val="22"/>
      <w:szCs w:val="22"/>
    </w:rPr>
  </w:style>
  <w:style w:type="paragraph" w:customStyle="1" w:styleId="yiv8430346662msonormal">
    <w:name w:val="yiv8430346662msonormal"/>
    <w:basedOn w:val="Normal"/>
    <w:rsid w:val="00F0460F"/>
    <w:pPr>
      <w:spacing w:before="100" w:beforeAutospacing="1" w:after="100" w:afterAutospacing="1"/>
    </w:pPr>
    <w:rPr>
      <w:sz w:val="24"/>
      <w:szCs w:val="24"/>
    </w:rPr>
  </w:style>
  <w:style w:type="paragraph" w:customStyle="1" w:styleId="yiv8430346662msolistparagraph">
    <w:name w:val="yiv8430346662msolistparagraph"/>
    <w:basedOn w:val="Normal"/>
    <w:rsid w:val="00F0460F"/>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6D0799"/>
    <w:rPr>
      <w:rFonts w:ascii="Times New Roman" w:eastAsia="Times New Roman" w:hAnsi="Times New Roman" w:cs="Times New Roman"/>
      <w:b/>
      <w:bCs/>
      <w:sz w:val="31"/>
      <w:szCs w:val="31"/>
    </w:rPr>
  </w:style>
  <w:style w:type="paragraph" w:styleId="NormalWeb">
    <w:name w:val="Normal (Web)"/>
    <w:basedOn w:val="Normal"/>
    <w:uiPriority w:val="99"/>
    <w:unhideWhenUsed/>
    <w:rsid w:val="006D0799"/>
    <w:pPr>
      <w:spacing w:before="100" w:beforeAutospacing="1" w:after="240"/>
    </w:pPr>
    <w:rPr>
      <w:sz w:val="24"/>
      <w:szCs w:val="24"/>
    </w:rPr>
  </w:style>
  <w:style w:type="character" w:customStyle="1" w:styleId="Heading2Char">
    <w:name w:val="Heading 2 Char"/>
    <w:basedOn w:val="DefaultParagraphFont"/>
    <w:link w:val="Heading2"/>
    <w:uiPriority w:val="9"/>
    <w:rsid w:val="00D44FD4"/>
    <w:rPr>
      <w:rFonts w:asciiTheme="majorHAnsi" w:eastAsiaTheme="majorEastAsia" w:hAnsiTheme="majorHAnsi" w:cstheme="majorBidi"/>
      <w:color w:val="2E74B5" w:themeColor="accent1" w:themeShade="BF"/>
      <w:sz w:val="26"/>
      <w:szCs w:val="26"/>
    </w:rPr>
  </w:style>
  <w:style w:type="paragraph" w:customStyle="1" w:styleId="yiv3941048317ydp7342e6e3yiv7645599090msonormal">
    <w:name w:val="yiv3941048317ydp7342e6e3yiv7645599090msonormal"/>
    <w:basedOn w:val="Normal"/>
    <w:rsid w:val="00D44FD4"/>
    <w:pPr>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62022B"/>
    <w:rPr>
      <w:rFonts w:asciiTheme="majorHAnsi" w:eastAsiaTheme="majorEastAsia" w:hAnsiTheme="majorHAnsi" w:cstheme="majorBidi"/>
      <w:color w:val="2E74B5" w:themeColor="accent1" w:themeShade="BF"/>
      <w:sz w:val="20"/>
      <w:szCs w:val="20"/>
    </w:rPr>
  </w:style>
  <w:style w:type="paragraph" w:customStyle="1" w:styleId="content-body">
    <w:name w:val="content-body"/>
    <w:basedOn w:val="Normal"/>
    <w:rsid w:val="0062022B"/>
    <w:pPr>
      <w:spacing w:before="100" w:beforeAutospacing="1" w:after="100" w:afterAutospacing="1"/>
    </w:pPr>
    <w:rPr>
      <w:sz w:val="24"/>
      <w:szCs w:val="24"/>
    </w:rPr>
  </w:style>
  <w:style w:type="character" w:customStyle="1" w:styleId="linkify">
    <w:name w:val="linkify"/>
    <w:basedOn w:val="DefaultParagraphFont"/>
    <w:rsid w:val="0062022B"/>
  </w:style>
  <w:style w:type="character" w:customStyle="1" w:styleId="content-scope-line-new-post">
    <w:name w:val="content-scope-line-new-post"/>
    <w:basedOn w:val="DefaultParagraphFont"/>
    <w:rsid w:val="0062022B"/>
  </w:style>
  <w:style w:type="character" w:customStyle="1" w:styleId="content-scope-line-date">
    <w:name w:val="content-scope-line-date"/>
    <w:basedOn w:val="DefaultParagraphFont"/>
    <w:rsid w:val="0062022B"/>
  </w:style>
  <w:style w:type="character" w:customStyle="1" w:styleId="content-scope-line-middot">
    <w:name w:val="content-scope-line-middot"/>
    <w:basedOn w:val="DefaultParagraphFont"/>
    <w:rsid w:val="0062022B"/>
  </w:style>
  <w:style w:type="character" w:customStyle="1" w:styleId="author-children">
    <w:name w:val="author-children"/>
    <w:basedOn w:val="DefaultParagraphFont"/>
    <w:rsid w:val="0062022B"/>
  </w:style>
  <w:style w:type="character" w:customStyle="1" w:styleId="post-byline">
    <w:name w:val="post-byline"/>
    <w:basedOn w:val="DefaultParagraphFont"/>
    <w:rsid w:val="0062022B"/>
  </w:style>
  <w:style w:type="character" w:customStyle="1" w:styleId="user-profile-badges-text">
    <w:name w:val="user-profile-badges-text"/>
    <w:basedOn w:val="DefaultParagraphFont"/>
    <w:rsid w:val="0062022B"/>
  </w:style>
  <w:style w:type="paragraph" w:styleId="BalloonText">
    <w:name w:val="Balloon Text"/>
    <w:basedOn w:val="Normal"/>
    <w:link w:val="BalloonTextChar"/>
    <w:uiPriority w:val="99"/>
    <w:semiHidden/>
    <w:unhideWhenUsed/>
    <w:rsid w:val="003C0797"/>
    <w:rPr>
      <w:rFonts w:ascii="Tahoma" w:hAnsi="Tahoma" w:cs="Tahoma"/>
      <w:sz w:val="16"/>
      <w:szCs w:val="16"/>
    </w:rPr>
  </w:style>
  <w:style w:type="character" w:customStyle="1" w:styleId="BalloonTextChar">
    <w:name w:val="Balloon Text Char"/>
    <w:basedOn w:val="DefaultParagraphFont"/>
    <w:link w:val="BalloonText"/>
    <w:uiPriority w:val="99"/>
    <w:semiHidden/>
    <w:rsid w:val="003C0797"/>
    <w:rPr>
      <w:rFonts w:ascii="Tahoma" w:eastAsia="Times New Roman" w:hAnsi="Tahoma" w:cs="Tahoma"/>
      <w:sz w:val="16"/>
      <w:szCs w:val="16"/>
    </w:rPr>
  </w:style>
  <w:style w:type="character" w:customStyle="1" w:styleId="global-footerdivider">
    <w:name w:val="global-footer__divider"/>
    <w:basedOn w:val="DefaultParagraphFont"/>
    <w:rsid w:val="004A38D0"/>
  </w:style>
</w:styles>
</file>

<file path=word/webSettings.xml><?xml version="1.0" encoding="utf-8"?>
<w:webSettings xmlns:r="http://schemas.openxmlformats.org/officeDocument/2006/relationships" xmlns:w="http://schemas.openxmlformats.org/wordprocessingml/2006/main">
  <w:divs>
    <w:div w:id="23289385">
      <w:bodyDiv w:val="1"/>
      <w:marLeft w:val="0"/>
      <w:marRight w:val="0"/>
      <w:marTop w:val="0"/>
      <w:marBottom w:val="0"/>
      <w:divBdr>
        <w:top w:val="none" w:sz="0" w:space="0" w:color="auto"/>
        <w:left w:val="none" w:sz="0" w:space="0" w:color="auto"/>
        <w:bottom w:val="none" w:sz="0" w:space="0" w:color="auto"/>
        <w:right w:val="none" w:sz="0" w:space="0" w:color="auto"/>
      </w:divBdr>
    </w:div>
    <w:div w:id="26033865">
      <w:bodyDiv w:val="1"/>
      <w:marLeft w:val="0"/>
      <w:marRight w:val="0"/>
      <w:marTop w:val="0"/>
      <w:marBottom w:val="0"/>
      <w:divBdr>
        <w:top w:val="none" w:sz="0" w:space="0" w:color="auto"/>
        <w:left w:val="none" w:sz="0" w:space="0" w:color="auto"/>
        <w:bottom w:val="none" w:sz="0" w:space="0" w:color="auto"/>
        <w:right w:val="none" w:sz="0" w:space="0" w:color="auto"/>
      </w:divBdr>
    </w:div>
    <w:div w:id="88278408">
      <w:bodyDiv w:val="1"/>
      <w:marLeft w:val="0"/>
      <w:marRight w:val="0"/>
      <w:marTop w:val="0"/>
      <w:marBottom w:val="0"/>
      <w:divBdr>
        <w:top w:val="none" w:sz="0" w:space="0" w:color="auto"/>
        <w:left w:val="none" w:sz="0" w:space="0" w:color="auto"/>
        <w:bottom w:val="none" w:sz="0" w:space="0" w:color="auto"/>
        <w:right w:val="none" w:sz="0" w:space="0" w:color="auto"/>
      </w:divBdr>
      <w:divsChild>
        <w:div w:id="356007196">
          <w:marLeft w:val="0"/>
          <w:marRight w:val="0"/>
          <w:marTop w:val="0"/>
          <w:marBottom w:val="0"/>
          <w:divBdr>
            <w:top w:val="none" w:sz="0" w:space="0" w:color="auto"/>
            <w:left w:val="none" w:sz="0" w:space="0" w:color="auto"/>
            <w:bottom w:val="none" w:sz="0" w:space="0" w:color="auto"/>
            <w:right w:val="none" w:sz="0" w:space="0" w:color="auto"/>
          </w:divBdr>
          <w:divsChild>
            <w:div w:id="1016342575">
              <w:marLeft w:val="0"/>
              <w:marRight w:val="0"/>
              <w:marTop w:val="0"/>
              <w:marBottom w:val="0"/>
              <w:divBdr>
                <w:top w:val="none" w:sz="0" w:space="0" w:color="auto"/>
                <w:left w:val="none" w:sz="0" w:space="0" w:color="auto"/>
                <w:bottom w:val="none" w:sz="0" w:space="0" w:color="auto"/>
                <w:right w:val="none" w:sz="0" w:space="0" w:color="auto"/>
              </w:divBdr>
              <w:divsChild>
                <w:div w:id="266890299">
                  <w:marLeft w:val="0"/>
                  <w:marRight w:val="0"/>
                  <w:marTop w:val="0"/>
                  <w:marBottom w:val="0"/>
                  <w:divBdr>
                    <w:top w:val="none" w:sz="0" w:space="0" w:color="auto"/>
                    <w:left w:val="none" w:sz="0" w:space="0" w:color="auto"/>
                    <w:bottom w:val="none" w:sz="0" w:space="0" w:color="auto"/>
                    <w:right w:val="none" w:sz="0" w:space="0" w:color="auto"/>
                  </w:divBdr>
                  <w:divsChild>
                    <w:div w:id="618217907">
                      <w:marLeft w:val="225"/>
                      <w:marRight w:val="225"/>
                      <w:marTop w:val="0"/>
                      <w:marBottom w:val="0"/>
                      <w:divBdr>
                        <w:top w:val="none" w:sz="0" w:space="0" w:color="auto"/>
                        <w:left w:val="none" w:sz="0" w:space="0" w:color="auto"/>
                        <w:bottom w:val="none" w:sz="0" w:space="0" w:color="auto"/>
                        <w:right w:val="none" w:sz="0" w:space="0" w:color="auto"/>
                      </w:divBdr>
                      <w:divsChild>
                        <w:div w:id="20894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232">
      <w:bodyDiv w:val="1"/>
      <w:marLeft w:val="0"/>
      <w:marRight w:val="0"/>
      <w:marTop w:val="0"/>
      <w:marBottom w:val="0"/>
      <w:divBdr>
        <w:top w:val="none" w:sz="0" w:space="0" w:color="auto"/>
        <w:left w:val="none" w:sz="0" w:space="0" w:color="auto"/>
        <w:bottom w:val="none" w:sz="0" w:space="0" w:color="auto"/>
        <w:right w:val="none" w:sz="0" w:space="0" w:color="auto"/>
      </w:divBdr>
    </w:div>
    <w:div w:id="419838655">
      <w:bodyDiv w:val="1"/>
      <w:marLeft w:val="0"/>
      <w:marRight w:val="0"/>
      <w:marTop w:val="0"/>
      <w:marBottom w:val="0"/>
      <w:divBdr>
        <w:top w:val="none" w:sz="0" w:space="0" w:color="auto"/>
        <w:left w:val="none" w:sz="0" w:space="0" w:color="auto"/>
        <w:bottom w:val="none" w:sz="0" w:space="0" w:color="auto"/>
        <w:right w:val="none" w:sz="0" w:space="0" w:color="auto"/>
      </w:divBdr>
      <w:divsChild>
        <w:div w:id="1293755272">
          <w:marLeft w:val="0"/>
          <w:marRight w:val="0"/>
          <w:marTop w:val="0"/>
          <w:marBottom w:val="0"/>
          <w:divBdr>
            <w:top w:val="none" w:sz="0" w:space="0" w:color="auto"/>
            <w:left w:val="none" w:sz="0" w:space="0" w:color="auto"/>
            <w:bottom w:val="none" w:sz="0" w:space="0" w:color="auto"/>
            <w:right w:val="none" w:sz="0" w:space="0" w:color="auto"/>
          </w:divBdr>
          <w:divsChild>
            <w:div w:id="1703939345">
              <w:marLeft w:val="0"/>
              <w:marRight w:val="0"/>
              <w:marTop w:val="0"/>
              <w:marBottom w:val="0"/>
              <w:divBdr>
                <w:top w:val="none" w:sz="0" w:space="0" w:color="auto"/>
                <w:left w:val="none" w:sz="0" w:space="0" w:color="auto"/>
                <w:bottom w:val="none" w:sz="0" w:space="0" w:color="auto"/>
                <w:right w:val="none" w:sz="0" w:space="0" w:color="auto"/>
              </w:divBdr>
              <w:divsChild>
                <w:div w:id="1133670887">
                  <w:marLeft w:val="0"/>
                  <w:marRight w:val="0"/>
                  <w:marTop w:val="0"/>
                  <w:marBottom w:val="0"/>
                  <w:divBdr>
                    <w:top w:val="none" w:sz="0" w:space="0" w:color="auto"/>
                    <w:left w:val="none" w:sz="0" w:space="0" w:color="auto"/>
                    <w:bottom w:val="none" w:sz="0" w:space="0" w:color="auto"/>
                    <w:right w:val="none" w:sz="0" w:space="0" w:color="auto"/>
                  </w:divBdr>
                  <w:divsChild>
                    <w:div w:id="424691952">
                      <w:marLeft w:val="0"/>
                      <w:marRight w:val="0"/>
                      <w:marTop w:val="0"/>
                      <w:marBottom w:val="0"/>
                      <w:divBdr>
                        <w:top w:val="none" w:sz="0" w:space="0" w:color="auto"/>
                        <w:left w:val="none" w:sz="0" w:space="0" w:color="auto"/>
                        <w:bottom w:val="none" w:sz="0" w:space="0" w:color="auto"/>
                        <w:right w:val="none" w:sz="0" w:space="0" w:color="auto"/>
                      </w:divBdr>
                      <w:divsChild>
                        <w:div w:id="1020010952">
                          <w:marLeft w:val="0"/>
                          <w:marRight w:val="0"/>
                          <w:marTop w:val="0"/>
                          <w:marBottom w:val="0"/>
                          <w:divBdr>
                            <w:top w:val="none" w:sz="0" w:space="0" w:color="auto"/>
                            <w:left w:val="none" w:sz="0" w:space="0" w:color="auto"/>
                            <w:bottom w:val="none" w:sz="0" w:space="0" w:color="auto"/>
                            <w:right w:val="none" w:sz="0" w:space="0" w:color="auto"/>
                          </w:divBdr>
                          <w:divsChild>
                            <w:div w:id="1949700502">
                              <w:marLeft w:val="0"/>
                              <w:marRight w:val="0"/>
                              <w:marTop w:val="0"/>
                              <w:marBottom w:val="0"/>
                              <w:divBdr>
                                <w:top w:val="none" w:sz="0" w:space="0" w:color="auto"/>
                                <w:left w:val="none" w:sz="0" w:space="0" w:color="auto"/>
                                <w:bottom w:val="none" w:sz="0" w:space="0" w:color="auto"/>
                                <w:right w:val="none" w:sz="0" w:space="0" w:color="auto"/>
                              </w:divBdr>
                              <w:divsChild>
                                <w:div w:id="704451618">
                                  <w:marLeft w:val="0"/>
                                  <w:marRight w:val="0"/>
                                  <w:marTop w:val="0"/>
                                  <w:marBottom w:val="0"/>
                                  <w:divBdr>
                                    <w:top w:val="none" w:sz="0" w:space="0" w:color="auto"/>
                                    <w:left w:val="none" w:sz="0" w:space="0" w:color="auto"/>
                                    <w:bottom w:val="none" w:sz="0" w:space="0" w:color="auto"/>
                                    <w:right w:val="none" w:sz="0" w:space="0" w:color="auto"/>
                                  </w:divBdr>
                                  <w:divsChild>
                                    <w:div w:id="827401053">
                                      <w:marLeft w:val="0"/>
                                      <w:marRight w:val="0"/>
                                      <w:marTop w:val="0"/>
                                      <w:marBottom w:val="0"/>
                                      <w:divBdr>
                                        <w:top w:val="none" w:sz="0" w:space="0" w:color="auto"/>
                                        <w:left w:val="none" w:sz="0" w:space="0" w:color="auto"/>
                                        <w:bottom w:val="none" w:sz="0" w:space="0" w:color="auto"/>
                                        <w:right w:val="none" w:sz="0" w:space="0" w:color="auto"/>
                                      </w:divBdr>
                                      <w:divsChild>
                                        <w:div w:id="1087461146">
                                          <w:marLeft w:val="0"/>
                                          <w:marRight w:val="0"/>
                                          <w:marTop w:val="0"/>
                                          <w:marBottom w:val="0"/>
                                          <w:divBdr>
                                            <w:top w:val="none" w:sz="0" w:space="0" w:color="auto"/>
                                            <w:left w:val="none" w:sz="0" w:space="0" w:color="auto"/>
                                            <w:bottom w:val="none" w:sz="0" w:space="0" w:color="auto"/>
                                            <w:right w:val="none" w:sz="0" w:space="0" w:color="auto"/>
                                          </w:divBdr>
                                          <w:divsChild>
                                            <w:div w:id="637031458">
                                              <w:marLeft w:val="0"/>
                                              <w:marRight w:val="0"/>
                                              <w:marTop w:val="0"/>
                                              <w:marBottom w:val="0"/>
                                              <w:divBdr>
                                                <w:top w:val="none" w:sz="0" w:space="0" w:color="auto"/>
                                                <w:left w:val="none" w:sz="0" w:space="0" w:color="auto"/>
                                                <w:bottom w:val="none" w:sz="0" w:space="0" w:color="auto"/>
                                                <w:right w:val="none" w:sz="0" w:space="0" w:color="auto"/>
                                              </w:divBdr>
                                              <w:divsChild>
                                                <w:div w:id="1018194322">
                                                  <w:marLeft w:val="0"/>
                                                  <w:marRight w:val="0"/>
                                                  <w:marTop w:val="0"/>
                                                  <w:marBottom w:val="0"/>
                                                  <w:divBdr>
                                                    <w:top w:val="none" w:sz="0" w:space="0" w:color="auto"/>
                                                    <w:left w:val="none" w:sz="0" w:space="0" w:color="auto"/>
                                                    <w:bottom w:val="none" w:sz="0" w:space="0" w:color="auto"/>
                                                    <w:right w:val="none" w:sz="0" w:space="0" w:color="auto"/>
                                                  </w:divBdr>
                                                  <w:divsChild>
                                                    <w:div w:id="1891770905">
                                                      <w:marLeft w:val="0"/>
                                                      <w:marRight w:val="0"/>
                                                      <w:marTop w:val="0"/>
                                                      <w:marBottom w:val="0"/>
                                                      <w:divBdr>
                                                        <w:top w:val="none" w:sz="0" w:space="0" w:color="auto"/>
                                                        <w:left w:val="none" w:sz="0" w:space="0" w:color="auto"/>
                                                        <w:bottom w:val="none" w:sz="0" w:space="0" w:color="auto"/>
                                                        <w:right w:val="none" w:sz="0" w:space="0" w:color="auto"/>
                                                      </w:divBdr>
                                                      <w:divsChild>
                                                        <w:div w:id="949354836">
                                                          <w:marLeft w:val="0"/>
                                                          <w:marRight w:val="0"/>
                                                          <w:marTop w:val="0"/>
                                                          <w:marBottom w:val="0"/>
                                                          <w:divBdr>
                                                            <w:top w:val="none" w:sz="0" w:space="0" w:color="auto"/>
                                                            <w:left w:val="none" w:sz="0" w:space="0" w:color="auto"/>
                                                            <w:bottom w:val="none" w:sz="0" w:space="0" w:color="auto"/>
                                                            <w:right w:val="none" w:sz="0" w:space="0" w:color="auto"/>
                                                          </w:divBdr>
                                                          <w:divsChild>
                                                            <w:div w:id="66926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755275">
                                                                  <w:marLeft w:val="0"/>
                                                                  <w:marRight w:val="0"/>
                                                                  <w:marTop w:val="0"/>
                                                                  <w:marBottom w:val="0"/>
                                                                  <w:divBdr>
                                                                    <w:top w:val="none" w:sz="0" w:space="0" w:color="auto"/>
                                                                    <w:left w:val="none" w:sz="0" w:space="0" w:color="auto"/>
                                                                    <w:bottom w:val="none" w:sz="0" w:space="0" w:color="auto"/>
                                                                    <w:right w:val="none" w:sz="0" w:space="0" w:color="auto"/>
                                                                  </w:divBdr>
                                                                  <w:divsChild>
                                                                    <w:div w:id="1153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1419213">
      <w:bodyDiv w:val="1"/>
      <w:marLeft w:val="0"/>
      <w:marRight w:val="0"/>
      <w:marTop w:val="0"/>
      <w:marBottom w:val="0"/>
      <w:divBdr>
        <w:top w:val="none" w:sz="0" w:space="0" w:color="auto"/>
        <w:left w:val="none" w:sz="0" w:space="0" w:color="auto"/>
        <w:bottom w:val="none" w:sz="0" w:space="0" w:color="auto"/>
        <w:right w:val="none" w:sz="0" w:space="0" w:color="auto"/>
      </w:divBdr>
    </w:div>
    <w:div w:id="928581399">
      <w:bodyDiv w:val="1"/>
      <w:marLeft w:val="0"/>
      <w:marRight w:val="0"/>
      <w:marTop w:val="0"/>
      <w:marBottom w:val="0"/>
      <w:divBdr>
        <w:top w:val="none" w:sz="0" w:space="0" w:color="auto"/>
        <w:left w:val="none" w:sz="0" w:space="0" w:color="auto"/>
        <w:bottom w:val="none" w:sz="0" w:space="0" w:color="auto"/>
        <w:right w:val="none" w:sz="0" w:space="0" w:color="auto"/>
      </w:divBdr>
      <w:divsChild>
        <w:div w:id="1320116433">
          <w:marLeft w:val="0"/>
          <w:marRight w:val="0"/>
          <w:marTop w:val="0"/>
          <w:marBottom w:val="0"/>
          <w:divBdr>
            <w:top w:val="none" w:sz="0" w:space="0" w:color="auto"/>
            <w:left w:val="none" w:sz="0" w:space="0" w:color="auto"/>
            <w:bottom w:val="none" w:sz="0" w:space="0" w:color="auto"/>
            <w:right w:val="none" w:sz="0" w:space="0" w:color="auto"/>
          </w:divBdr>
          <w:divsChild>
            <w:div w:id="236328697">
              <w:marLeft w:val="0"/>
              <w:marRight w:val="0"/>
              <w:marTop w:val="0"/>
              <w:marBottom w:val="0"/>
              <w:divBdr>
                <w:top w:val="none" w:sz="0" w:space="0" w:color="auto"/>
                <w:left w:val="none" w:sz="0" w:space="0" w:color="auto"/>
                <w:bottom w:val="none" w:sz="0" w:space="0" w:color="auto"/>
                <w:right w:val="none" w:sz="0" w:space="0" w:color="auto"/>
              </w:divBdr>
              <w:divsChild>
                <w:div w:id="78912961">
                  <w:marLeft w:val="0"/>
                  <w:marRight w:val="0"/>
                  <w:marTop w:val="0"/>
                  <w:marBottom w:val="0"/>
                  <w:divBdr>
                    <w:top w:val="none" w:sz="0" w:space="0" w:color="auto"/>
                    <w:left w:val="none" w:sz="0" w:space="0" w:color="auto"/>
                    <w:bottom w:val="none" w:sz="0" w:space="0" w:color="auto"/>
                    <w:right w:val="none" w:sz="0" w:space="0" w:color="auto"/>
                  </w:divBdr>
                  <w:divsChild>
                    <w:div w:id="333531868">
                      <w:marLeft w:val="0"/>
                      <w:marRight w:val="0"/>
                      <w:marTop w:val="0"/>
                      <w:marBottom w:val="0"/>
                      <w:divBdr>
                        <w:top w:val="none" w:sz="0" w:space="0" w:color="auto"/>
                        <w:left w:val="none" w:sz="0" w:space="0" w:color="auto"/>
                        <w:bottom w:val="none" w:sz="0" w:space="0" w:color="auto"/>
                        <w:right w:val="none" w:sz="0" w:space="0" w:color="auto"/>
                      </w:divBdr>
                      <w:divsChild>
                        <w:div w:id="2067870355">
                          <w:marLeft w:val="0"/>
                          <w:marRight w:val="0"/>
                          <w:marTop w:val="0"/>
                          <w:marBottom w:val="0"/>
                          <w:divBdr>
                            <w:top w:val="none" w:sz="0" w:space="0" w:color="auto"/>
                            <w:left w:val="none" w:sz="0" w:space="0" w:color="auto"/>
                            <w:bottom w:val="none" w:sz="0" w:space="0" w:color="auto"/>
                            <w:right w:val="none" w:sz="0" w:space="0" w:color="auto"/>
                          </w:divBdr>
                        </w:div>
                        <w:div w:id="1606114991">
                          <w:marLeft w:val="0"/>
                          <w:marRight w:val="0"/>
                          <w:marTop w:val="0"/>
                          <w:marBottom w:val="0"/>
                          <w:divBdr>
                            <w:top w:val="none" w:sz="0" w:space="0" w:color="auto"/>
                            <w:left w:val="none" w:sz="0" w:space="0" w:color="auto"/>
                            <w:bottom w:val="none" w:sz="0" w:space="0" w:color="auto"/>
                            <w:right w:val="none" w:sz="0" w:space="0" w:color="auto"/>
                          </w:divBdr>
                          <w:divsChild>
                            <w:div w:id="1302803115">
                              <w:marLeft w:val="0"/>
                              <w:marRight w:val="0"/>
                              <w:marTop w:val="0"/>
                              <w:marBottom w:val="0"/>
                              <w:divBdr>
                                <w:top w:val="none" w:sz="0" w:space="0" w:color="auto"/>
                                <w:left w:val="none" w:sz="0" w:space="0" w:color="auto"/>
                                <w:bottom w:val="none" w:sz="0" w:space="0" w:color="auto"/>
                                <w:right w:val="none" w:sz="0" w:space="0" w:color="auto"/>
                              </w:divBdr>
                              <w:divsChild>
                                <w:div w:id="2215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16914">
          <w:marLeft w:val="0"/>
          <w:marRight w:val="0"/>
          <w:marTop w:val="0"/>
          <w:marBottom w:val="0"/>
          <w:divBdr>
            <w:top w:val="none" w:sz="0" w:space="0" w:color="auto"/>
            <w:left w:val="none" w:sz="0" w:space="0" w:color="auto"/>
            <w:bottom w:val="none" w:sz="0" w:space="0" w:color="auto"/>
            <w:right w:val="none" w:sz="0" w:space="0" w:color="auto"/>
          </w:divBdr>
          <w:divsChild>
            <w:div w:id="859397590">
              <w:marLeft w:val="0"/>
              <w:marRight w:val="0"/>
              <w:marTop w:val="0"/>
              <w:marBottom w:val="0"/>
              <w:divBdr>
                <w:top w:val="none" w:sz="0" w:space="0" w:color="auto"/>
                <w:left w:val="none" w:sz="0" w:space="0" w:color="auto"/>
                <w:bottom w:val="none" w:sz="0" w:space="0" w:color="auto"/>
                <w:right w:val="none" w:sz="0" w:space="0" w:color="auto"/>
              </w:divBdr>
              <w:divsChild>
                <w:div w:id="1265385701">
                  <w:marLeft w:val="0"/>
                  <w:marRight w:val="0"/>
                  <w:marTop w:val="0"/>
                  <w:marBottom w:val="0"/>
                  <w:divBdr>
                    <w:top w:val="none" w:sz="0" w:space="0" w:color="auto"/>
                    <w:left w:val="none" w:sz="0" w:space="0" w:color="auto"/>
                    <w:bottom w:val="none" w:sz="0" w:space="0" w:color="auto"/>
                    <w:right w:val="none" w:sz="0" w:space="0" w:color="auto"/>
                  </w:divBdr>
                </w:div>
              </w:divsChild>
            </w:div>
            <w:div w:id="19286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3105">
      <w:bodyDiv w:val="1"/>
      <w:marLeft w:val="0"/>
      <w:marRight w:val="0"/>
      <w:marTop w:val="0"/>
      <w:marBottom w:val="0"/>
      <w:divBdr>
        <w:top w:val="none" w:sz="0" w:space="0" w:color="auto"/>
        <w:left w:val="none" w:sz="0" w:space="0" w:color="auto"/>
        <w:bottom w:val="none" w:sz="0" w:space="0" w:color="auto"/>
        <w:right w:val="none" w:sz="0" w:space="0" w:color="auto"/>
      </w:divBdr>
    </w:div>
    <w:div w:id="1057894266">
      <w:bodyDiv w:val="1"/>
      <w:marLeft w:val="0"/>
      <w:marRight w:val="0"/>
      <w:marTop w:val="0"/>
      <w:marBottom w:val="0"/>
      <w:divBdr>
        <w:top w:val="none" w:sz="0" w:space="0" w:color="auto"/>
        <w:left w:val="none" w:sz="0" w:space="0" w:color="auto"/>
        <w:bottom w:val="none" w:sz="0" w:space="0" w:color="auto"/>
        <w:right w:val="none" w:sz="0" w:space="0" w:color="auto"/>
      </w:divBdr>
      <w:divsChild>
        <w:div w:id="1986230510">
          <w:marLeft w:val="0"/>
          <w:marRight w:val="0"/>
          <w:marTop w:val="0"/>
          <w:marBottom w:val="120"/>
          <w:divBdr>
            <w:top w:val="none" w:sz="0" w:space="0" w:color="auto"/>
            <w:left w:val="none" w:sz="0" w:space="0" w:color="auto"/>
            <w:bottom w:val="none" w:sz="0" w:space="0" w:color="auto"/>
            <w:right w:val="none" w:sz="0" w:space="0" w:color="auto"/>
          </w:divBdr>
          <w:divsChild>
            <w:div w:id="1804612635">
              <w:marLeft w:val="0"/>
              <w:marRight w:val="0"/>
              <w:marTop w:val="0"/>
              <w:marBottom w:val="0"/>
              <w:divBdr>
                <w:top w:val="none" w:sz="0" w:space="0" w:color="auto"/>
                <w:left w:val="none" w:sz="0" w:space="0" w:color="auto"/>
                <w:bottom w:val="none" w:sz="0" w:space="0" w:color="auto"/>
                <w:right w:val="none" w:sz="0" w:space="0" w:color="auto"/>
              </w:divBdr>
              <w:divsChild>
                <w:div w:id="12319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219">
          <w:marLeft w:val="0"/>
          <w:marRight w:val="0"/>
          <w:marTop w:val="0"/>
          <w:marBottom w:val="0"/>
          <w:divBdr>
            <w:top w:val="none" w:sz="0" w:space="0" w:color="auto"/>
            <w:left w:val="none" w:sz="0" w:space="0" w:color="auto"/>
            <w:bottom w:val="none" w:sz="0" w:space="0" w:color="auto"/>
            <w:right w:val="none" w:sz="0" w:space="0" w:color="auto"/>
          </w:divBdr>
          <w:divsChild>
            <w:div w:id="20814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09970">
      <w:bodyDiv w:val="1"/>
      <w:marLeft w:val="0"/>
      <w:marRight w:val="0"/>
      <w:marTop w:val="0"/>
      <w:marBottom w:val="0"/>
      <w:divBdr>
        <w:top w:val="none" w:sz="0" w:space="0" w:color="auto"/>
        <w:left w:val="none" w:sz="0" w:space="0" w:color="auto"/>
        <w:bottom w:val="none" w:sz="0" w:space="0" w:color="auto"/>
        <w:right w:val="none" w:sz="0" w:space="0" w:color="auto"/>
      </w:divBdr>
    </w:div>
    <w:div w:id="1294406637">
      <w:bodyDiv w:val="1"/>
      <w:marLeft w:val="0"/>
      <w:marRight w:val="0"/>
      <w:marTop w:val="0"/>
      <w:marBottom w:val="0"/>
      <w:divBdr>
        <w:top w:val="none" w:sz="0" w:space="0" w:color="auto"/>
        <w:left w:val="none" w:sz="0" w:space="0" w:color="auto"/>
        <w:bottom w:val="none" w:sz="0" w:space="0" w:color="auto"/>
        <w:right w:val="none" w:sz="0" w:space="0" w:color="auto"/>
      </w:divBdr>
      <w:divsChild>
        <w:div w:id="320155313">
          <w:marLeft w:val="0"/>
          <w:marRight w:val="0"/>
          <w:marTop w:val="0"/>
          <w:marBottom w:val="0"/>
          <w:divBdr>
            <w:top w:val="none" w:sz="0" w:space="0" w:color="auto"/>
            <w:left w:val="none" w:sz="0" w:space="0" w:color="auto"/>
            <w:bottom w:val="none" w:sz="0" w:space="0" w:color="auto"/>
            <w:right w:val="none" w:sz="0" w:space="0" w:color="auto"/>
          </w:divBdr>
          <w:divsChild>
            <w:div w:id="164442760">
              <w:marLeft w:val="0"/>
              <w:marRight w:val="0"/>
              <w:marTop w:val="0"/>
              <w:marBottom w:val="0"/>
              <w:divBdr>
                <w:top w:val="none" w:sz="0" w:space="0" w:color="auto"/>
                <w:left w:val="none" w:sz="0" w:space="0" w:color="auto"/>
                <w:bottom w:val="none" w:sz="0" w:space="0" w:color="auto"/>
                <w:right w:val="none" w:sz="0" w:space="0" w:color="auto"/>
              </w:divBdr>
              <w:divsChild>
                <w:div w:id="1890337761">
                  <w:marLeft w:val="0"/>
                  <w:marRight w:val="0"/>
                  <w:marTop w:val="0"/>
                  <w:marBottom w:val="0"/>
                  <w:divBdr>
                    <w:top w:val="none" w:sz="0" w:space="0" w:color="auto"/>
                    <w:left w:val="none" w:sz="0" w:space="0" w:color="auto"/>
                    <w:bottom w:val="none" w:sz="0" w:space="0" w:color="auto"/>
                    <w:right w:val="none" w:sz="0" w:space="0" w:color="auto"/>
                  </w:divBdr>
                  <w:divsChild>
                    <w:div w:id="2117284143">
                      <w:marLeft w:val="0"/>
                      <w:marRight w:val="0"/>
                      <w:marTop w:val="0"/>
                      <w:marBottom w:val="0"/>
                      <w:divBdr>
                        <w:top w:val="none" w:sz="0" w:space="0" w:color="auto"/>
                        <w:left w:val="none" w:sz="0" w:space="0" w:color="auto"/>
                        <w:bottom w:val="none" w:sz="0" w:space="0" w:color="auto"/>
                        <w:right w:val="none" w:sz="0" w:space="0" w:color="auto"/>
                      </w:divBdr>
                    </w:div>
                  </w:divsChild>
                </w:div>
                <w:div w:id="1221136262">
                  <w:marLeft w:val="0"/>
                  <w:marRight w:val="0"/>
                  <w:marTop w:val="0"/>
                  <w:marBottom w:val="0"/>
                  <w:divBdr>
                    <w:top w:val="none" w:sz="0" w:space="0" w:color="auto"/>
                    <w:left w:val="none" w:sz="0" w:space="0" w:color="auto"/>
                    <w:bottom w:val="none" w:sz="0" w:space="0" w:color="auto"/>
                    <w:right w:val="none" w:sz="0" w:space="0" w:color="auto"/>
                  </w:divBdr>
                  <w:divsChild>
                    <w:div w:id="1888756176">
                      <w:marLeft w:val="0"/>
                      <w:marRight w:val="0"/>
                      <w:marTop w:val="0"/>
                      <w:marBottom w:val="0"/>
                      <w:divBdr>
                        <w:top w:val="single" w:sz="6" w:space="0" w:color="auto"/>
                        <w:left w:val="single" w:sz="6" w:space="0" w:color="auto"/>
                        <w:bottom w:val="single" w:sz="6" w:space="0" w:color="auto"/>
                        <w:right w:val="single" w:sz="6" w:space="0" w:color="auto"/>
                      </w:divBdr>
                      <w:divsChild>
                        <w:div w:id="1412044281">
                          <w:marLeft w:val="0"/>
                          <w:marRight w:val="0"/>
                          <w:marTop w:val="120"/>
                          <w:marBottom w:val="120"/>
                          <w:divBdr>
                            <w:top w:val="none" w:sz="0" w:space="0" w:color="auto"/>
                            <w:left w:val="none" w:sz="0" w:space="0" w:color="auto"/>
                            <w:bottom w:val="none" w:sz="0" w:space="0" w:color="auto"/>
                            <w:right w:val="none" w:sz="0" w:space="0" w:color="auto"/>
                          </w:divBdr>
                          <w:divsChild>
                            <w:div w:id="1731464728">
                              <w:marLeft w:val="0"/>
                              <w:marRight w:val="0"/>
                              <w:marTop w:val="0"/>
                              <w:marBottom w:val="0"/>
                              <w:divBdr>
                                <w:top w:val="none" w:sz="0" w:space="0" w:color="auto"/>
                                <w:left w:val="none" w:sz="0" w:space="0" w:color="auto"/>
                                <w:bottom w:val="none" w:sz="0" w:space="0" w:color="auto"/>
                                <w:right w:val="none" w:sz="0" w:space="0" w:color="auto"/>
                              </w:divBdr>
                              <w:divsChild>
                                <w:div w:id="876701796">
                                  <w:marLeft w:val="0"/>
                                  <w:marRight w:val="0"/>
                                  <w:marTop w:val="0"/>
                                  <w:marBottom w:val="0"/>
                                  <w:divBdr>
                                    <w:top w:val="none" w:sz="0" w:space="0" w:color="auto"/>
                                    <w:left w:val="none" w:sz="0" w:space="0" w:color="auto"/>
                                    <w:bottom w:val="none" w:sz="0" w:space="0" w:color="auto"/>
                                    <w:right w:val="none" w:sz="0" w:space="0" w:color="auto"/>
                                  </w:divBdr>
                                </w:div>
                              </w:divsChild>
                            </w:div>
                            <w:div w:id="12008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72920">
      <w:bodyDiv w:val="1"/>
      <w:marLeft w:val="0"/>
      <w:marRight w:val="0"/>
      <w:marTop w:val="0"/>
      <w:marBottom w:val="0"/>
      <w:divBdr>
        <w:top w:val="none" w:sz="0" w:space="0" w:color="auto"/>
        <w:left w:val="none" w:sz="0" w:space="0" w:color="auto"/>
        <w:bottom w:val="none" w:sz="0" w:space="0" w:color="auto"/>
        <w:right w:val="none" w:sz="0" w:space="0" w:color="auto"/>
      </w:divBdr>
      <w:divsChild>
        <w:div w:id="1517695906">
          <w:blockQuote w:val="1"/>
          <w:marLeft w:val="0"/>
          <w:marRight w:val="0"/>
          <w:marTop w:val="0"/>
          <w:marBottom w:val="0"/>
          <w:divBdr>
            <w:top w:val="none" w:sz="0" w:space="0" w:color="auto"/>
            <w:left w:val="none" w:sz="0" w:space="0" w:color="auto"/>
            <w:bottom w:val="none" w:sz="0" w:space="0" w:color="auto"/>
            <w:right w:val="none" w:sz="0" w:space="0" w:color="auto"/>
          </w:divBdr>
          <w:divsChild>
            <w:div w:id="432089667">
              <w:marLeft w:val="0"/>
              <w:marRight w:val="0"/>
              <w:marTop w:val="0"/>
              <w:marBottom w:val="0"/>
              <w:divBdr>
                <w:top w:val="none" w:sz="0" w:space="0" w:color="auto"/>
                <w:left w:val="none" w:sz="0" w:space="0" w:color="auto"/>
                <w:bottom w:val="none" w:sz="0" w:space="0" w:color="auto"/>
                <w:right w:val="none" w:sz="0" w:space="0" w:color="auto"/>
              </w:divBdr>
            </w:div>
          </w:divsChild>
        </w:div>
        <w:div w:id="1535119597">
          <w:marLeft w:val="0"/>
          <w:marRight w:val="0"/>
          <w:marTop w:val="0"/>
          <w:marBottom w:val="0"/>
          <w:divBdr>
            <w:top w:val="none" w:sz="0" w:space="0" w:color="auto"/>
            <w:left w:val="none" w:sz="0" w:space="0" w:color="auto"/>
            <w:bottom w:val="none" w:sz="0" w:space="0" w:color="auto"/>
            <w:right w:val="none" w:sz="0" w:space="0" w:color="auto"/>
          </w:divBdr>
        </w:div>
      </w:divsChild>
    </w:div>
    <w:div w:id="1364557602">
      <w:bodyDiv w:val="1"/>
      <w:marLeft w:val="0"/>
      <w:marRight w:val="0"/>
      <w:marTop w:val="0"/>
      <w:marBottom w:val="0"/>
      <w:divBdr>
        <w:top w:val="none" w:sz="0" w:space="0" w:color="auto"/>
        <w:left w:val="none" w:sz="0" w:space="0" w:color="auto"/>
        <w:bottom w:val="none" w:sz="0" w:space="0" w:color="auto"/>
        <w:right w:val="none" w:sz="0" w:space="0" w:color="auto"/>
      </w:divBdr>
    </w:div>
    <w:div w:id="211586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sre.k-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hnson.k-state.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Schweikert</dc:creator>
  <cp:lastModifiedBy>Sandy</cp:lastModifiedBy>
  <cp:revision>5</cp:revision>
  <cp:lastPrinted>2025-09-12T18:26:00Z</cp:lastPrinted>
  <dcterms:created xsi:type="dcterms:W3CDTF">2025-09-18T13:53:00Z</dcterms:created>
  <dcterms:modified xsi:type="dcterms:W3CDTF">2025-10-27T09:20:00Z</dcterms:modified>
</cp:coreProperties>
</file>